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15"/>
        </w:rPr>
      </w:pPr>
    </w:p>
    <w:tbl>
      <w:tblPr>
        <w:tblW w:w="0" w:type="auto"/>
        <w:jc w:val="left"/>
        <w:tblInd w:w="1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2"/>
        <w:gridCol w:w="5151"/>
        <w:gridCol w:w="2854"/>
      </w:tblGrid>
      <w:tr>
        <w:trPr>
          <w:trHeight w:val="227" w:hRule="atLeast"/>
        </w:trPr>
        <w:tc>
          <w:tcPr>
            <w:tcW w:w="2052" w:type="dxa"/>
            <w:vMerge w:val="restart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151" w:type="dxa"/>
            <w:vMerge w:val="restart"/>
          </w:tcPr>
          <w:p>
            <w:pPr>
              <w:pStyle w:val="TableParagraph"/>
              <w:spacing w:before="107"/>
              <w:rPr>
                <w:rFonts w:ascii="Times New Roman"/>
                <w:sz w:val="14"/>
              </w:rPr>
            </w:pPr>
          </w:p>
          <w:p>
            <w:pPr>
              <w:pStyle w:val="TableParagraph"/>
              <w:ind w:left="89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mc:AlternateContent>
                <mc:Choice Requires="wps">
                  <w:drawing>
                    <wp:anchor distT="0" distB="0" distL="0" distR="0" allowOverlap="1" layoutInCell="1" locked="0" behindDoc="0" simplePos="0" relativeHeight="15731712">
                      <wp:simplePos x="0" y="0"/>
                      <wp:positionH relativeFrom="column">
                        <wp:posOffset>-1245806</wp:posOffset>
                      </wp:positionH>
                      <wp:positionV relativeFrom="paragraph">
                        <wp:posOffset>-204458</wp:posOffset>
                      </wp:positionV>
                      <wp:extent cx="1098550" cy="540385"/>
                      <wp:effectExtent l="0" t="0" r="0" b="0"/>
                      <wp:wrapNone/>
                      <wp:docPr id="2" name="Group 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" name="Group 2"/>
                            <wpg:cNvGrpSpPr/>
                            <wpg:grpSpPr>
                              <a:xfrm>
                                <a:off x="0" y="0"/>
                                <a:ext cx="1098550" cy="540385"/>
                                <a:chExt cx="1098550" cy="540385"/>
                              </a:xfrm>
                            </wpg:grpSpPr>
                            <pic:pic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8130" cy="5400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98.095001pt;margin-top:-16.09907pt;width:86.5pt;height:42.55pt;mso-position-horizontal-relative:column;mso-position-vertical-relative:paragraph;z-index:15731712" id="docshapegroup2" coordorigin="-1962,-322" coordsize="1730,851">
                      <v:shape style="position:absolute;left:-1962;top:-322;width:1730;height:851" type="#_x0000_t75" id="docshape3" stroked="false">
                        <v:imagedata r:id="rId6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Arial"/>
                <w:b/>
                <w:sz w:val="14"/>
              </w:rPr>
              <w:t>CUENTA</w:t>
            </w:r>
            <w:r>
              <w:rPr>
                <w:rFonts w:ascii="Arial"/>
                <w:b/>
                <w:spacing w:val="-7"/>
                <w:sz w:val="14"/>
              </w:rPr>
              <w:t> </w:t>
            </w:r>
            <w:r>
              <w:rPr>
                <w:rFonts w:ascii="Arial"/>
                <w:b/>
                <w:sz w:val="14"/>
              </w:rPr>
              <w:t>DE</w:t>
            </w:r>
            <w:r>
              <w:rPr>
                <w:rFonts w:ascii="Arial"/>
                <w:b/>
                <w:spacing w:val="-5"/>
                <w:sz w:val="14"/>
              </w:rPr>
              <w:t> </w:t>
            </w:r>
            <w:r>
              <w:rPr>
                <w:rFonts w:ascii="Arial"/>
                <w:b/>
                <w:sz w:val="14"/>
              </w:rPr>
              <w:t>COBRO</w:t>
            </w:r>
            <w:r>
              <w:rPr>
                <w:rFonts w:ascii="Arial"/>
                <w:b/>
                <w:spacing w:val="-5"/>
                <w:sz w:val="14"/>
              </w:rPr>
              <w:t> </w:t>
            </w:r>
            <w:r>
              <w:rPr>
                <w:rFonts w:ascii="Arial"/>
                <w:b/>
                <w:sz w:val="14"/>
              </w:rPr>
              <w:t>PPO</w:t>
            </w:r>
            <w:r>
              <w:rPr>
                <w:rFonts w:ascii="Arial"/>
                <w:b/>
                <w:spacing w:val="-5"/>
                <w:sz w:val="14"/>
              </w:rPr>
              <w:t> </w:t>
            </w:r>
            <w:r>
              <w:rPr>
                <w:rFonts w:ascii="Arial"/>
                <w:b/>
                <w:sz w:val="14"/>
              </w:rPr>
              <w:t>-</w:t>
            </w:r>
            <w:r>
              <w:rPr>
                <w:rFonts w:ascii="Arial"/>
                <w:b/>
                <w:spacing w:val="-5"/>
                <w:sz w:val="14"/>
              </w:rPr>
              <w:t> </w:t>
            </w:r>
            <w:r>
              <w:rPr>
                <w:rFonts w:ascii="Arial"/>
                <w:b/>
                <w:sz w:val="14"/>
              </w:rPr>
              <w:t>RIESGOS</w:t>
            </w:r>
            <w:r>
              <w:rPr>
                <w:rFonts w:ascii="Arial"/>
                <w:b/>
                <w:spacing w:val="-4"/>
                <w:sz w:val="14"/>
              </w:rPr>
              <w:t> </w:t>
            </w:r>
            <w:r>
              <w:rPr>
                <w:rFonts w:ascii="Arial"/>
                <w:b/>
                <w:spacing w:val="-2"/>
                <w:sz w:val="14"/>
              </w:rPr>
              <w:t>LABORALES</w:t>
            </w:r>
          </w:p>
        </w:tc>
        <w:tc>
          <w:tcPr>
            <w:tcW w:w="2854" w:type="dxa"/>
          </w:tcPr>
          <w:p>
            <w:pPr>
              <w:pStyle w:val="TableParagraph"/>
              <w:spacing w:before="44"/>
              <w:ind w:left="15"/>
              <w:jc w:val="center"/>
              <w:rPr>
                <w:rFonts w:ascii="Arial" w:hAnsi="Arial"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  <w:t>Código:</w:t>
            </w:r>
            <w:r>
              <w:rPr>
                <w:rFonts w:ascii="Arial" w:hAnsi="Arial"/>
                <w:b/>
                <w:spacing w:val="16"/>
                <w:sz w:val="11"/>
              </w:rPr>
              <w:t> </w:t>
            </w:r>
            <w:r>
              <w:rPr>
                <w:rFonts w:ascii="Arial" w:hAnsi="Arial"/>
                <w:b/>
                <w:sz w:val="11"/>
              </w:rPr>
              <w:t>GAD-P11-</w:t>
            </w:r>
            <w:r>
              <w:rPr>
                <w:rFonts w:ascii="Arial" w:hAnsi="Arial"/>
                <w:b/>
                <w:spacing w:val="-5"/>
                <w:sz w:val="11"/>
              </w:rPr>
              <w:t>F21</w:t>
            </w:r>
          </w:p>
        </w:tc>
      </w:tr>
      <w:tr>
        <w:trPr>
          <w:trHeight w:val="227" w:hRule="atLeast"/>
        </w:trPr>
        <w:tc>
          <w:tcPr>
            <w:tcW w:w="20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54" w:type="dxa"/>
          </w:tcPr>
          <w:p>
            <w:pPr>
              <w:pStyle w:val="TableParagraph"/>
              <w:spacing w:before="44"/>
              <w:ind w:left="15" w:right="2"/>
              <w:jc w:val="center"/>
              <w:rPr>
                <w:rFonts w:ascii="Arial" w:hAnsi="Arial"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  <w:t>Versión:</w:t>
            </w:r>
            <w:r>
              <w:rPr>
                <w:rFonts w:ascii="Arial" w:hAnsi="Arial"/>
                <w:b/>
                <w:spacing w:val="7"/>
                <w:sz w:val="11"/>
              </w:rPr>
              <w:t> </w:t>
            </w:r>
            <w:r>
              <w:rPr>
                <w:rFonts w:ascii="Arial" w:hAnsi="Arial"/>
                <w:b/>
                <w:spacing w:val="-10"/>
                <w:sz w:val="11"/>
              </w:rPr>
              <w:t>3</w:t>
            </w:r>
          </w:p>
        </w:tc>
      </w:tr>
      <w:tr>
        <w:trPr>
          <w:trHeight w:val="227" w:hRule="atLeast"/>
        </w:trPr>
        <w:tc>
          <w:tcPr>
            <w:tcW w:w="20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54" w:type="dxa"/>
          </w:tcPr>
          <w:p>
            <w:pPr>
              <w:pStyle w:val="TableParagraph"/>
              <w:spacing w:before="44"/>
              <w:ind w:left="15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Fecha:</w:t>
            </w:r>
            <w:r>
              <w:rPr>
                <w:rFonts w:ascii="Arial"/>
                <w:b/>
                <w:spacing w:val="15"/>
                <w:sz w:val="11"/>
              </w:rPr>
              <w:t> </w:t>
            </w:r>
            <w:r>
              <w:rPr>
                <w:rFonts w:ascii="Arial"/>
                <w:b/>
                <w:sz w:val="11"/>
              </w:rPr>
              <w:t>03-oct-</w:t>
            </w:r>
            <w:r>
              <w:rPr>
                <w:rFonts w:ascii="Arial"/>
                <w:b/>
                <w:spacing w:val="-4"/>
                <w:sz w:val="11"/>
              </w:rPr>
              <w:t>2025</w:t>
            </w:r>
          </w:p>
        </w:tc>
      </w:tr>
    </w:tbl>
    <w:p>
      <w:pPr>
        <w:pStyle w:val="BodyText"/>
        <w:spacing w:before="135"/>
        <w:rPr>
          <w:rFonts w:ascii="Times New Roman"/>
          <w:sz w:val="20"/>
        </w:rPr>
      </w:pPr>
    </w:p>
    <w:p>
      <w:pPr>
        <w:pStyle w:val="BodyText"/>
        <w:spacing w:after="0"/>
        <w:rPr>
          <w:rFonts w:ascii="Times New Roman"/>
          <w:sz w:val="20"/>
        </w:rPr>
        <w:sectPr>
          <w:footerReference w:type="default" r:id="rId5"/>
          <w:type w:val="continuous"/>
          <w:pgSz w:w="12240" w:h="15840"/>
          <w:pgMar w:header="0" w:footer="558" w:top="1080" w:bottom="740" w:left="1080" w:right="720"/>
          <w:pgNumType w:start="1"/>
        </w:sectPr>
      </w:pPr>
    </w:p>
    <w:p>
      <w:pPr>
        <w:pStyle w:val="Heading1"/>
        <w:spacing w:before="104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3152">
                <wp:simplePos x="0" y="0"/>
                <wp:positionH relativeFrom="page">
                  <wp:posOffset>650748</wp:posOffset>
                </wp:positionH>
                <wp:positionV relativeFrom="paragraph">
                  <wp:posOffset>-808977</wp:posOffset>
                </wp:positionV>
                <wp:extent cx="6650990" cy="7044055"/>
                <wp:effectExtent l="0" t="0" r="0" b="0"/>
                <wp:wrapNone/>
                <wp:docPr id="4" name="Group 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/>
                      <wpg:cNvGrpSpPr/>
                      <wpg:grpSpPr>
                        <a:xfrm>
                          <a:off x="0" y="0"/>
                          <a:ext cx="6650990" cy="7044055"/>
                          <a:chExt cx="6650990" cy="704405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6650990" cy="7044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0990" h="7044055">
                                <a:moveTo>
                                  <a:pt x="6650482" y="7036054"/>
                                </a:moveTo>
                                <a:lnTo>
                                  <a:pt x="6650469" y="0"/>
                                </a:lnTo>
                                <a:lnTo>
                                  <a:pt x="6642862" y="0"/>
                                </a:lnTo>
                                <a:lnTo>
                                  <a:pt x="6642862" y="7036054"/>
                                </a:lnTo>
                                <a:lnTo>
                                  <a:pt x="7620" y="7036054"/>
                                </a:lnTo>
                                <a:lnTo>
                                  <a:pt x="76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043674"/>
                                </a:lnTo>
                                <a:lnTo>
                                  <a:pt x="7620" y="7043674"/>
                                </a:lnTo>
                                <a:lnTo>
                                  <a:pt x="6642862" y="7043674"/>
                                </a:lnTo>
                                <a:lnTo>
                                  <a:pt x="6650469" y="7043674"/>
                                </a:lnTo>
                                <a:lnTo>
                                  <a:pt x="6650482" y="70360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49656" y="5576434"/>
                            <a:ext cx="351790" cy="8185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22" w:lineRule="auto" w:before="0"/>
                                <w:ind w:left="0" w:right="11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sz w:val="14"/>
                                </w:rPr>
                                <w:t>Nombre:</w:t>
                              </w:r>
                              <w:r>
                                <w:rPr>
                                  <w:spacing w:val="4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>C.C:</w:t>
                              </w:r>
                            </w:p>
                            <w:p>
                              <w:pPr>
                                <w:spacing w:line="422" w:lineRule="auto" w:before="0"/>
                                <w:ind w:left="0" w:right="96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4"/>
                                  <w:sz w:val="14"/>
                                </w:rPr>
                                <w:t>Cel:</w:t>
                              </w:r>
                              <w:r>
                                <w:rPr>
                                  <w:spacing w:val="4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spacing w:val="-4"/>
                                  <w:sz w:val="14"/>
                                </w:rPr>
                                <w:t>Fijo:</w:t>
                              </w:r>
                            </w:p>
                            <w:p>
                              <w:pPr>
                                <w:spacing w:line="161" w:lineRule="exact" w:before="0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sz w:val="14"/>
                                </w:rPr>
                                <w:t>E-mail: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1611122" y="5570337"/>
                            <a:ext cx="1563370" cy="458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22" w:lineRule="auto" w:before="0"/>
                                <w:ind w:left="0" w:right="18" w:firstLine="0"/>
                                <w:jc w:val="center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EDDNA</w:t>
                              </w:r>
                              <w:r>
                                <w:rPr>
                                  <w:spacing w:val="-1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sz w:val="14"/>
                                </w:rPr>
                                <w:t>VANESSA</w:t>
                              </w:r>
                              <w:r>
                                <w:rPr>
                                  <w:spacing w:val="-1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sz w:val="14"/>
                                </w:rPr>
                                <w:t>NUÑEZ</w:t>
                              </w:r>
                              <w:r>
                                <w:rPr>
                                  <w:spacing w:val="-1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sz w:val="14"/>
                                </w:rPr>
                                <w:t>ORDOÑEZ</w:t>
                              </w:r>
                              <w:r>
                                <w:rPr>
                                  <w:spacing w:val="40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>1070951966</w:t>
                              </w:r>
                            </w:p>
                            <w:p>
                              <w:pPr>
                                <w:spacing w:line="161" w:lineRule="exact" w:before="0"/>
                                <w:ind w:left="0" w:right="15" w:firstLine="0"/>
                                <w:jc w:val="center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sz w:val="14"/>
                                </w:rPr>
                                <w:t>3105647236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1905635" y="6289666"/>
                            <a:ext cx="97536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56" w:lineRule="exact" w:before="0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hyperlink r:id="rId7">
                                <w:r>
                                  <w:rPr>
                                    <w:spacing w:val="-2"/>
                                    <w:sz w:val="14"/>
                                  </w:rPr>
                                  <w:t>vanesssa33@gmail.com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49656" y="6501501"/>
                            <a:ext cx="162369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1511" w:val="left" w:leader="none"/>
                                </w:tabs>
                                <w:spacing w:line="156" w:lineRule="exact" w:before="0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sz w:val="14"/>
                                </w:rPr>
                                <w:t>Favor</w:t>
                              </w:r>
                              <w:r>
                                <w:rPr>
                                  <w:spacing w:val="1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>Consignar</w:t>
                              </w:r>
                              <w:r>
                                <w:rPr>
                                  <w:spacing w:val="2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spacing w:val="-5"/>
                                  <w:sz w:val="14"/>
                                </w:rPr>
                                <w:t>en: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  <w:t>Cuenta</w:t>
                              </w:r>
                              <w:r>
                                <w:rPr>
                                  <w:spacing w:val="42"/>
                                  <w:sz w:val="14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14"/>
                                </w:rPr>
                                <w:t>Ahorros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2320163" y="6501501"/>
                            <a:ext cx="15049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56" w:lineRule="exact" w:before="0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5"/>
                                  <w:sz w:val="14"/>
                                </w:rPr>
                                <w:t>No.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2853563" y="6495406"/>
                            <a:ext cx="59817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56" w:lineRule="exact" w:before="0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sz w:val="14"/>
                                </w:rPr>
                                <w:t>473100052918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49656" y="6707623"/>
                            <a:ext cx="28765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56" w:lineRule="exact" w:before="0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sz w:val="14"/>
                                </w:rPr>
                                <w:t>Banco: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2120519" y="6701527"/>
                            <a:ext cx="546735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56" w:lineRule="exact" w:before="0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sz w:val="14"/>
                                </w:rPr>
                                <w:t>DAVIVIENDA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5149341" y="6701527"/>
                            <a:ext cx="238760" cy="990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156" w:lineRule="exact" w:before="0"/>
                                <w:ind w:left="0" w:right="0" w:firstLine="0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sz w:val="14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1.240002pt;margin-top:-63.699024pt;width:523.7pt;height:554.65pt;mso-position-horizontal-relative:page;mso-position-vertical-relative:paragraph;z-index:-15843328" id="docshapegroup4" coordorigin="1025,-1274" coordsize="10474,11093">
                <v:shape style="position:absolute;left:1024;top:-1274;width:10474;height:11093" id="docshape5" coordorigin="1025,-1274" coordsize="10474,11093" path="m11498,9806l11498,-1274,11486,-1274,11486,9806,1037,9806,1037,-1274,1025,-1274,1025,9818,1037,9818,11486,9818,11498,9818,11498,9806xe" filled="true" fillcolor="#000000" stroked="false">
                  <v:path arrowok="t"/>
                  <v:fill type="solid"/>
                </v:shape>
                <v:shape style="position:absolute;left:1260;top:7507;width:554;height:1289" type="#_x0000_t202" id="docshape6" filled="false" stroked="false">
                  <v:textbox inset="0,0,0,0">
                    <w:txbxContent>
                      <w:p>
                        <w:pPr>
                          <w:spacing w:line="422" w:lineRule="auto" w:before="0"/>
                          <w:ind w:left="0" w:right="11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sz w:val="14"/>
                          </w:rPr>
                          <w:t>Nombre:</w:t>
                        </w:r>
                        <w:r>
                          <w:rPr>
                            <w:spacing w:val="40"/>
                            <w:sz w:val="14"/>
                          </w:rPr>
                          <w:t> </w:t>
                        </w:r>
                        <w:r>
                          <w:rPr>
                            <w:spacing w:val="-4"/>
                            <w:sz w:val="14"/>
                          </w:rPr>
                          <w:t>C.C:</w:t>
                        </w:r>
                      </w:p>
                      <w:p>
                        <w:pPr>
                          <w:spacing w:line="422" w:lineRule="auto" w:before="0"/>
                          <w:ind w:left="0" w:right="96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sz w:val="14"/>
                          </w:rPr>
                          <w:t>Cel:</w:t>
                        </w:r>
                        <w:r>
                          <w:rPr>
                            <w:spacing w:val="40"/>
                            <w:sz w:val="14"/>
                          </w:rPr>
                          <w:t> </w:t>
                        </w:r>
                        <w:r>
                          <w:rPr>
                            <w:spacing w:val="-4"/>
                            <w:sz w:val="14"/>
                          </w:rPr>
                          <w:t>Fijo:</w:t>
                        </w:r>
                      </w:p>
                      <w:p>
                        <w:pPr>
                          <w:spacing w:line="161" w:lineRule="exact" w:before="0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sz w:val="14"/>
                          </w:rPr>
                          <w:t>E-mail:</w:t>
                        </w:r>
                      </w:p>
                    </w:txbxContent>
                  </v:textbox>
                  <w10:wrap type="none"/>
                </v:shape>
                <v:shape style="position:absolute;left:3562;top:7498;width:2462;height:722" type="#_x0000_t202" id="docshape7" filled="false" stroked="false">
                  <v:textbox inset="0,0,0,0">
                    <w:txbxContent>
                      <w:p>
                        <w:pPr>
                          <w:spacing w:line="422" w:lineRule="auto" w:before="0"/>
                          <w:ind w:left="0" w:right="18" w:firstLine="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z w:val="14"/>
                          </w:rPr>
                          <w:t>EDDNA</w:t>
                        </w:r>
                        <w:r>
                          <w:rPr>
                            <w:spacing w:val="-10"/>
                            <w:sz w:val="14"/>
                          </w:rPr>
                          <w:t> </w:t>
                        </w:r>
                        <w:r>
                          <w:rPr>
                            <w:sz w:val="14"/>
                          </w:rPr>
                          <w:t>VANESSA</w:t>
                        </w:r>
                        <w:r>
                          <w:rPr>
                            <w:spacing w:val="-10"/>
                            <w:sz w:val="14"/>
                          </w:rPr>
                          <w:t> </w:t>
                        </w:r>
                        <w:r>
                          <w:rPr>
                            <w:sz w:val="14"/>
                          </w:rPr>
                          <w:t>NUÑEZ</w:t>
                        </w:r>
                        <w:r>
                          <w:rPr>
                            <w:spacing w:val="-10"/>
                            <w:sz w:val="14"/>
                          </w:rPr>
                          <w:t> </w:t>
                        </w:r>
                        <w:r>
                          <w:rPr>
                            <w:sz w:val="14"/>
                          </w:rPr>
                          <w:t>ORDOÑEZ</w:t>
                        </w:r>
                        <w:r>
                          <w:rPr>
                            <w:spacing w:val="40"/>
                            <w:sz w:val="14"/>
                          </w:rPr>
                          <w:t> </w:t>
                        </w:r>
                        <w:r>
                          <w:rPr>
                            <w:spacing w:val="-2"/>
                            <w:sz w:val="14"/>
                          </w:rPr>
                          <w:t>1070951966</w:t>
                        </w:r>
                      </w:p>
                      <w:p>
                        <w:pPr>
                          <w:spacing w:line="161" w:lineRule="exact" w:before="0"/>
                          <w:ind w:left="0" w:right="15" w:firstLine="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sz w:val="14"/>
                          </w:rPr>
                          <w:t>3105647236</w:t>
                        </w:r>
                      </w:p>
                    </w:txbxContent>
                  </v:textbox>
                  <w10:wrap type="none"/>
                </v:shape>
                <v:shape style="position:absolute;left:4025;top:8631;width:1536;height:156" type="#_x0000_t202" id="docshape8" filled="false" stroked="false">
                  <v:textbox inset="0,0,0,0">
                    <w:txbxContent>
                      <w:p>
                        <w:pPr>
                          <w:spacing w:line="156" w:lineRule="exact" w:before="0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hyperlink r:id="rId7">
                          <w:r>
                            <w:rPr>
                              <w:spacing w:val="-2"/>
                              <w:sz w:val="14"/>
                            </w:rPr>
                            <w:t>vanesssa33@gmail.com</w:t>
                          </w:r>
                        </w:hyperlink>
                      </w:p>
                    </w:txbxContent>
                  </v:textbox>
                  <w10:wrap type="none"/>
                </v:shape>
                <v:shape style="position:absolute;left:1260;top:8964;width:2557;height:156" type="#_x0000_t202" id="docshape9" filled="false" stroked="false">
                  <v:textbox inset="0,0,0,0">
                    <w:txbxContent>
                      <w:p>
                        <w:pPr>
                          <w:tabs>
                            <w:tab w:pos="1511" w:val="left" w:leader="none"/>
                          </w:tabs>
                          <w:spacing w:line="156" w:lineRule="exact" w:before="0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sz w:val="14"/>
                          </w:rPr>
                          <w:t>Favor</w:t>
                        </w:r>
                        <w:r>
                          <w:rPr>
                            <w:spacing w:val="1"/>
                            <w:sz w:val="14"/>
                          </w:rPr>
                          <w:t> </w:t>
                        </w:r>
                        <w:r>
                          <w:rPr>
                            <w:spacing w:val="-2"/>
                            <w:sz w:val="14"/>
                          </w:rPr>
                          <w:t>Consignar</w:t>
                        </w:r>
                        <w:r>
                          <w:rPr>
                            <w:spacing w:val="2"/>
                            <w:sz w:val="14"/>
                          </w:rPr>
                          <w:t> </w:t>
                        </w:r>
                        <w:r>
                          <w:rPr>
                            <w:spacing w:val="-5"/>
                            <w:sz w:val="14"/>
                          </w:rPr>
                          <w:t>en:</w:t>
                        </w:r>
                        <w:r>
                          <w:rPr>
                            <w:sz w:val="14"/>
                          </w:rPr>
                          <w:tab/>
                          <w:t>Cuenta</w:t>
                        </w:r>
                        <w:r>
                          <w:rPr>
                            <w:spacing w:val="42"/>
                            <w:sz w:val="14"/>
                          </w:rPr>
                          <w:t> </w:t>
                        </w:r>
                        <w:r>
                          <w:rPr>
                            <w:spacing w:val="-2"/>
                            <w:sz w:val="14"/>
                          </w:rPr>
                          <w:t>Ahorros</w:t>
                        </w:r>
                      </w:p>
                    </w:txbxContent>
                  </v:textbox>
                  <w10:wrap type="none"/>
                </v:shape>
                <v:shape style="position:absolute;left:4678;top:8964;width:237;height:156" type="#_x0000_t202" id="docshape10" filled="false" stroked="false">
                  <v:textbox inset="0,0,0,0">
                    <w:txbxContent>
                      <w:p>
                        <w:pPr>
                          <w:spacing w:line="156" w:lineRule="exact" w:before="0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5"/>
                            <w:sz w:val="14"/>
                          </w:rPr>
                          <w:t>No.</w:t>
                        </w:r>
                      </w:p>
                    </w:txbxContent>
                  </v:textbox>
                  <w10:wrap type="none"/>
                </v:shape>
                <v:shape style="position:absolute;left:5518;top:8955;width:942;height:156" type="#_x0000_t202" id="docshape11" filled="false" stroked="false">
                  <v:textbox inset="0,0,0,0">
                    <w:txbxContent>
                      <w:p>
                        <w:pPr>
                          <w:spacing w:line="156" w:lineRule="exact" w:before="0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sz w:val="14"/>
                          </w:rPr>
                          <w:t>473100052918</w:t>
                        </w:r>
                      </w:p>
                    </w:txbxContent>
                  </v:textbox>
                  <w10:wrap type="none"/>
                </v:shape>
                <v:shape style="position:absolute;left:1260;top:9289;width:453;height:156" type="#_x0000_t202" id="docshape12" filled="false" stroked="false">
                  <v:textbox inset="0,0,0,0">
                    <w:txbxContent>
                      <w:p>
                        <w:pPr>
                          <w:spacing w:line="156" w:lineRule="exact" w:before="0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sz w:val="14"/>
                          </w:rPr>
                          <w:t>Banco:</w:t>
                        </w:r>
                      </w:p>
                    </w:txbxContent>
                  </v:textbox>
                  <w10:wrap type="none"/>
                </v:shape>
                <v:shape style="position:absolute;left:4364;top:9279;width:861;height:156" type="#_x0000_t202" id="docshape13" filled="false" stroked="false">
                  <v:textbox inset="0,0,0,0">
                    <w:txbxContent>
                      <w:p>
                        <w:pPr>
                          <w:spacing w:line="156" w:lineRule="exact" w:before="0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sz w:val="14"/>
                          </w:rPr>
                          <w:t>DAVIVIENDA</w:t>
                        </w:r>
                      </w:p>
                    </w:txbxContent>
                  </v:textbox>
                  <w10:wrap type="none"/>
                </v:shape>
                <v:shape style="position:absolute;left:9134;top:9279;width:376;height:156" type="#_x0000_t202" id="docshape14" filled="false" stroked="false">
                  <v:textbox inset="0,0,0,0">
                    <w:txbxContent>
                      <w:p>
                        <w:pPr>
                          <w:spacing w:line="156" w:lineRule="exact" w:before="0"/>
                          <w:ind w:left="0" w:right="0" w:firstLine="0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sz w:val="14"/>
                          </w:rPr>
                          <w:t>Firma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1718564</wp:posOffset>
                </wp:positionH>
                <wp:positionV relativeFrom="paragraph">
                  <wp:posOffset>27190</wp:posOffset>
                </wp:positionV>
                <wp:extent cx="1517015" cy="18034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1517015" cy="180340"/>
                        </a:xfrm>
                        <a:prstGeom prst="rect">
                          <a:avLst/>
                        </a:pr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46"/>
                              <w:ind w:left="751" w:right="0" w:firstLine="0"/>
                              <w:jc w:val="left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BOGOTA</w:t>
                            </w:r>
                            <w:r>
                              <w:rPr>
                                <w:spacing w:val="-7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>D.C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5.320007pt;margin-top:2.140977pt;width:119.45pt;height:14.2pt;mso-position-horizontal-relative:page;mso-position-vertical-relative:paragraph;z-index:15731200" type="#_x0000_t202" id="docshape15" filled="false" stroked="true" strokeweight=".600010pt" strokecolor="#000000">
                <v:textbox inset="0,0,0,0">
                  <w:txbxContent>
                    <w:p>
                      <w:pPr>
                        <w:spacing w:before="46"/>
                        <w:ind w:left="751" w:right="0" w:firstLine="0"/>
                        <w:jc w:val="left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BOGOTA</w:t>
                      </w:r>
                      <w:r>
                        <w:rPr>
                          <w:spacing w:val="-7"/>
                          <w:sz w:val="14"/>
                        </w:rPr>
                        <w:t> </w:t>
                      </w:r>
                      <w:r>
                        <w:rPr>
                          <w:spacing w:val="-5"/>
                          <w:sz w:val="14"/>
                        </w:rPr>
                        <w:t>D.C</w:t>
                      </w:r>
                    </w:p>
                  </w:txbxContent>
                </v:textbox>
                <v:stroke dashstyle="solid"/>
                <w10:wrap type="none"/>
              </v:shape>
            </w:pict>
          </mc:Fallback>
        </mc:AlternateContent>
      </w:r>
      <w:r>
        <w:rPr>
          <w:spacing w:val="-2"/>
        </w:rPr>
        <w:t>Ciudad</w:t>
      </w:r>
    </w:p>
    <w:p>
      <w:pPr>
        <w:spacing w:before="95"/>
        <w:ind w:left="180" w:right="0" w:firstLine="0"/>
        <w:jc w:val="left"/>
        <w:rPr>
          <w:sz w:val="14"/>
        </w:rPr>
      </w:pPr>
      <w:r>
        <w:rPr/>
        <w:br w:type="column"/>
      </w:r>
      <w:r>
        <w:rPr>
          <w:spacing w:val="-2"/>
          <w:sz w:val="14"/>
        </w:rPr>
        <w:t>Fecha</w:t>
      </w:r>
      <w:r>
        <w:rPr>
          <w:sz w:val="14"/>
        </w:rPr>
        <w:t> </w:t>
      </w:r>
      <w:r>
        <w:rPr>
          <w:spacing w:val="-2"/>
          <w:sz w:val="14"/>
        </w:rPr>
        <w:t>diligenciamiento</w:t>
      </w:r>
    </w:p>
    <w:p>
      <w:pPr>
        <w:spacing w:line="240" w:lineRule="auto" w:before="2"/>
        <w:rPr>
          <w:sz w:val="3"/>
        </w:rPr>
      </w:pPr>
      <w:r>
        <w:rPr/>
        <w:br w:type="column"/>
      </w:r>
      <w:r>
        <w:rPr>
          <w:sz w:val="3"/>
        </w:rPr>
      </w:r>
    </w:p>
    <w:p>
      <w:pPr>
        <w:pStyle w:val="BodyText"/>
        <w:ind w:left="-6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748789" cy="180340"/>
                <wp:effectExtent l="9525" t="0" r="3810" b="10160"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1748789" cy="180340"/>
                        </a:xfrm>
                        <a:prstGeom prst="rect">
                          <a:avLst/>
                        </a:pr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46"/>
                              <w:ind w:left="647" w:right="0" w:firstLine="0"/>
                              <w:jc w:val="left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1</w:t>
                            </w:r>
                            <w:r>
                              <w:rPr>
                                <w:spacing w:val="-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diciembre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z w:val="14"/>
                              </w:rPr>
                              <w:t>de</w:t>
                            </w:r>
                            <w:r>
                              <w:rPr>
                                <w:spacing w:val="-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4"/>
                              </w:rPr>
                              <w:t>2025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137.7pt;height:14.2pt;mso-position-horizontal-relative:char;mso-position-vertical-relative:line" type="#_x0000_t202" id="docshape16" filled="false" stroked="true" strokeweight=".600010pt" strokecolor="#000000">
                <w10:anchorlock/>
                <v:textbox inset="0,0,0,0">
                  <w:txbxContent>
                    <w:p>
                      <w:pPr>
                        <w:spacing w:before="46"/>
                        <w:ind w:left="647" w:right="0" w:firstLine="0"/>
                        <w:jc w:val="left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1</w:t>
                      </w:r>
                      <w:r>
                        <w:rPr>
                          <w:spacing w:val="-6"/>
                          <w:sz w:val="14"/>
                        </w:rPr>
                        <w:t> </w:t>
                      </w:r>
                      <w:r>
                        <w:rPr>
                          <w:sz w:val="14"/>
                        </w:rPr>
                        <w:t>de</w:t>
                      </w:r>
                      <w:r>
                        <w:rPr>
                          <w:spacing w:val="-5"/>
                          <w:sz w:val="14"/>
                        </w:rPr>
                        <w:t> </w:t>
                      </w:r>
                      <w:r>
                        <w:rPr>
                          <w:sz w:val="14"/>
                        </w:rPr>
                        <w:t>diciembre</w:t>
                      </w:r>
                      <w:r>
                        <w:rPr>
                          <w:spacing w:val="-5"/>
                          <w:sz w:val="14"/>
                        </w:rPr>
                        <w:t> </w:t>
                      </w:r>
                      <w:r>
                        <w:rPr>
                          <w:sz w:val="14"/>
                        </w:rPr>
                        <w:t>de</w:t>
                      </w:r>
                      <w:r>
                        <w:rPr>
                          <w:spacing w:val="-5"/>
                          <w:sz w:val="14"/>
                        </w:rPr>
                        <w:t> </w:t>
                      </w:r>
                      <w:r>
                        <w:rPr>
                          <w:spacing w:val="-4"/>
                          <w:sz w:val="14"/>
                        </w:rPr>
                        <w:t>2025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sz w:val="20"/>
        </w:rPr>
      </w:r>
    </w:p>
    <w:p>
      <w:pPr>
        <w:tabs>
          <w:tab w:pos="955" w:val="left" w:leader="none"/>
          <w:tab w:pos="2016" w:val="left" w:leader="none"/>
        </w:tabs>
        <w:spacing w:before="0"/>
        <w:ind w:left="180" w:right="0" w:firstLine="0"/>
        <w:jc w:val="left"/>
        <w:rPr>
          <w:sz w:val="14"/>
        </w:rPr>
      </w:pPr>
      <w:r>
        <w:rPr>
          <w:spacing w:val="-5"/>
          <w:sz w:val="14"/>
        </w:rPr>
        <w:t>DD</w:t>
      </w:r>
      <w:r>
        <w:rPr>
          <w:sz w:val="14"/>
        </w:rPr>
        <w:tab/>
      </w:r>
      <w:r>
        <w:rPr>
          <w:spacing w:val="-5"/>
          <w:sz w:val="14"/>
        </w:rPr>
        <w:t>MM</w:t>
      </w:r>
      <w:r>
        <w:rPr>
          <w:sz w:val="14"/>
        </w:rPr>
        <w:tab/>
      </w:r>
      <w:r>
        <w:rPr>
          <w:spacing w:val="-5"/>
          <w:sz w:val="14"/>
        </w:rPr>
        <w:t>AA</w:t>
      </w:r>
    </w:p>
    <w:p>
      <w:pPr>
        <w:spacing w:after="0"/>
        <w:jc w:val="left"/>
        <w:rPr>
          <w:sz w:val="14"/>
        </w:rPr>
        <w:sectPr>
          <w:type w:val="continuous"/>
          <w:pgSz w:w="12240" w:h="15840"/>
          <w:pgMar w:header="0" w:footer="558" w:top="1080" w:bottom="740" w:left="1080" w:right="720"/>
          <w:cols w:num="3" w:equalWidth="0">
            <w:col w:w="2013" w:space="1996"/>
            <w:col w:w="1640" w:space="186"/>
            <w:col w:w="4605"/>
          </w:cols>
        </w:sectPr>
      </w:pPr>
    </w:p>
    <w:p>
      <w:pPr>
        <w:pStyle w:val="BodyText"/>
        <w:spacing w:before="87" w:after="1"/>
        <w:rPr>
          <w:sz w:val="20"/>
        </w:rPr>
      </w:pPr>
    </w:p>
    <w:p>
      <w:pPr>
        <w:pStyle w:val="BodyText"/>
        <w:ind w:left="146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386830" cy="480059"/>
                <wp:effectExtent l="9525" t="0" r="0" b="5715"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6386830" cy="480059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9"/>
                              <w:rPr>
                                <w:color w:val="000000"/>
                                <w:sz w:val="14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0" w:right="2" w:firstLine="0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CORPORACION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PARA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EL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DESARROLLO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8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8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SEGURIDAD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SOCIAL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4"/>
                              </w:rPr>
                              <w:t>CODESS</w:t>
                            </w:r>
                          </w:p>
                          <w:p>
                            <w:pPr>
                              <w:spacing w:before="91"/>
                              <w:ind w:left="2" w:right="2" w:firstLine="0"/>
                              <w:jc w:val="center"/>
                              <w:rPr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color w:val="000000"/>
                                <w:sz w:val="14"/>
                              </w:rPr>
                              <w:t>NIT.</w:t>
                            </w:r>
                            <w:r>
                              <w:rPr>
                                <w:color w:val="000000"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z w:val="14"/>
                              </w:rPr>
                              <w:t>900.069.398</w:t>
                            </w:r>
                            <w:r>
                              <w:rPr>
                                <w:color w:val="000000"/>
                                <w:spacing w:val="-9"/>
                                <w:sz w:val="14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  <w:sz w:val="14"/>
                              </w:rPr>
                              <w:t>–</w:t>
                            </w:r>
                            <w:r>
                              <w:rPr>
                                <w:color w:val="000000"/>
                                <w:spacing w:val="-10"/>
                                <w:sz w:val="14"/>
                              </w:rPr>
                              <w:t> 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02.9pt;height:37.8pt;mso-position-horizontal-relative:char;mso-position-vertical-relative:line" type="#_x0000_t202" id="docshape17" filled="true" fillcolor="#f1f1f1" stroked="true" strokeweight=".599980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before="19"/>
                        <w:rPr>
                          <w:color w:val="000000"/>
                          <w:sz w:val="14"/>
                        </w:rPr>
                      </w:pPr>
                    </w:p>
                    <w:p>
                      <w:pPr>
                        <w:spacing w:before="0"/>
                        <w:ind w:left="0" w:right="2" w:firstLine="0"/>
                        <w:jc w:val="center"/>
                        <w:rPr>
                          <w:rFonts w:asci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CORPORACION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9"/>
                          <w:sz w:val="14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PARA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9"/>
                          <w:sz w:val="14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EL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9"/>
                          <w:sz w:val="14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DESARROLLO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8"/>
                          <w:sz w:val="14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DE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8"/>
                          <w:sz w:val="14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LA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9"/>
                          <w:sz w:val="14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SEGURIDAD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9"/>
                          <w:sz w:val="14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SOCIAL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9"/>
                          <w:sz w:val="14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-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9"/>
                          <w:sz w:val="14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4"/>
                        </w:rPr>
                        <w:t>CODESS</w:t>
                      </w:r>
                    </w:p>
                    <w:p>
                      <w:pPr>
                        <w:spacing w:before="91"/>
                        <w:ind w:left="2" w:right="2" w:firstLine="0"/>
                        <w:jc w:val="center"/>
                        <w:rPr>
                          <w:color w:val="000000"/>
                          <w:sz w:val="14"/>
                        </w:rPr>
                      </w:pPr>
                      <w:r>
                        <w:rPr>
                          <w:color w:val="000000"/>
                          <w:sz w:val="14"/>
                        </w:rPr>
                        <w:t>NIT.</w:t>
                      </w:r>
                      <w:r>
                        <w:rPr>
                          <w:color w:val="000000"/>
                          <w:spacing w:val="-9"/>
                          <w:sz w:val="14"/>
                        </w:rPr>
                        <w:t> </w:t>
                      </w:r>
                      <w:r>
                        <w:rPr>
                          <w:color w:val="000000"/>
                          <w:sz w:val="14"/>
                        </w:rPr>
                        <w:t>900.069.398</w:t>
                      </w:r>
                      <w:r>
                        <w:rPr>
                          <w:color w:val="000000"/>
                          <w:spacing w:val="-9"/>
                          <w:sz w:val="14"/>
                        </w:rPr>
                        <w:t> </w:t>
                      </w:r>
                      <w:r>
                        <w:rPr>
                          <w:color w:val="000000"/>
                          <w:sz w:val="14"/>
                        </w:rPr>
                        <w:t>–</w:t>
                      </w:r>
                      <w:r>
                        <w:rPr>
                          <w:color w:val="000000"/>
                          <w:spacing w:val="-10"/>
                          <w:sz w:val="14"/>
                        </w:rPr>
                        <w:t> 8</w:t>
                      </w:r>
                    </w:p>
                  </w:txbxContent>
                </v:textbox>
                <v:fill type="solid"/>
                <v:stroke dashstyle="solid"/>
              </v:shape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10" w:after="1"/>
        <w:rPr>
          <w:sz w:val="10"/>
        </w:rPr>
      </w:pPr>
    </w:p>
    <w:tbl>
      <w:tblPr>
        <w:tblW w:w="0" w:type="auto"/>
        <w:jc w:val="left"/>
        <w:tblInd w:w="1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4"/>
        <w:gridCol w:w="2389"/>
        <w:gridCol w:w="6196"/>
      </w:tblGrid>
      <w:tr>
        <w:trPr>
          <w:trHeight w:val="441" w:hRule="atLeast"/>
        </w:trPr>
        <w:tc>
          <w:tcPr>
            <w:tcW w:w="1474" w:type="dxa"/>
            <w:vMerge w:val="restart"/>
            <w:shd w:val="clear" w:color="auto" w:fill="F1F1F1"/>
          </w:tcPr>
          <w:p>
            <w:pPr>
              <w:pStyle w:val="TableParagraph"/>
              <w:spacing w:before="155"/>
              <w:rPr>
                <w:sz w:val="14"/>
              </w:rPr>
            </w:pPr>
          </w:p>
          <w:p>
            <w:pPr>
              <w:pStyle w:val="TableParagraph"/>
              <w:ind w:left="48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Debe</w:t>
            </w:r>
            <w:r>
              <w:rPr>
                <w:rFonts w:ascii="Arial"/>
                <w:b/>
                <w:spacing w:val="-7"/>
                <w:sz w:val="14"/>
              </w:rPr>
              <w:t> </w:t>
            </w:r>
            <w:r>
              <w:rPr>
                <w:rFonts w:ascii="Arial"/>
                <w:b/>
                <w:spacing w:val="-5"/>
                <w:sz w:val="14"/>
              </w:rPr>
              <w:t>a:</w:t>
            </w:r>
          </w:p>
        </w:tc>
        <w:tc>
          <w:tcPr>
            <w:tcW w:w="2389" w:type="dxa"/>
          </w:tcPr>
          <w:p>
            <w:pPr>
              <w:pStyle w:val="TableParagraph"/>
              <w:spacing w:before="131"/>
              <w:ind w:left="25"/>
              <w:rPr>
                <w:sz w:val="14"/>
              </w:rPr>
            </w:pPr>
            <w:r>
              <w:rPr>
                <w:sz w:val="14"/>
              </w:rPr>
              <w:t>Nombres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y</w:t>
            </w:r>
            <w:r>
              <w:rPr>
                <w:spacing w:val="-10"/>
                <w:sz w:val="14"/>
              </w:rPr>
              <w:t> </w:t>
            </w:r>
            <w:r>
              <w:rPr>
                <w:spacing w:val="-2"/>
                <w:sz w:val="14"/>
              </w:rPr>
              <w:t>apellidos:</w:t>
            </w:r>
          </w:p>
        </w:tc>
        <w:tc>
          <w:tcPr>
            <w:tcW w:w="6196" w:type="dxa"/>
          </w:tcPr>
          <w:p>
            <w:pPr>
              <w:pStyle w:val="TableParagraph"/>
              <w:spacing w:before="131"/>
              <w:ind w:left="8"/>
              <w:jc w:val="center"/>
              <w:rPr>
                <w:sz w:val="14"/>
              </w:rPr>
            </w:pPr>
            <w:r>
              <w:rPr>
                <w:sz w:val="14"/>
              </w:rPr>
              <w:t>EDDNA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VANESSA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NUÑEZ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ORDOÑEZ</w:t>
            </w:r>
          </w:p>
        </w:tc>
      </w:tr>
      <w:tr>
        <w:trPr>
          <w:trHeight w:val="350" w:hRule="atLeast"/>
        </w:trPr>
        <w:tc>
          <w:tcPr>
            <w:tcW w:w="1474" w:type="dxa"/>
            <w:vMerge/>
            <w:tcBorders>
              <w:top w:val="nil"/>
            </w:tcBorders>
            <w:shd w:val="clear" w:color="auto" w:fill="F1F1F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89" w:type="dxa"/>
          </w:tcPr>
          <w:p>
            <w:pPr>
              <w:pStyle w:val="TableParagraph"/>
              <w:spacing w:before="85"/>
              <w:ind w:left="25"/>
              <w:rPr>
                <w:sz w:val="14"/>
              </w:rPr>
            </w:pPr>
            <w:r>
              <w:rPr>
                <w:sz w:val="14"/>
              </w:rPr>
              <w:t>No.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Cedula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2"/>
                <w:sz w:val="14"/>
              </w:rPr>
              <w:t>ciudadanía:</w:t>
            </w:r>
          </w:p>
        </w:tc>
        <w:tc>
          <w:tcPr>
            <w:tcW w:w="6196" w:type="dxa"/>
          </w:tcPr>
          <w:p>
            <w:pPr>
              <w:pStyle w:val="TableParagraph"/>
              <w:spacing w:before="85"/>
              <w:ind w:left="9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1070951966</w:t>
            </w:r>
          </w:p>
        </w:tc>
      </w:tr>
    </w:tbl>
    <w:p>
      <w:pPr>
        <w:pStyle w:val="BodyText"/>
        <w:spacing w:before="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782878</wp:posOffset>
                </wp:positionH>
                <wp:positionV relativeFrom="paragraph">
                  <wp:posOffset>166751</wp:posOffset>
                </wp:positionV>
                <wp:extent cx="6386830" cy="151130"/>
                <wp:effectExtent l="0" t="0" r="0" b="0"/>
                <wp:wrapTopAndBottom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6386830" cy="15113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24"/>
                              <w:ind w:left="2" w:right="2" w:firstLine="0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4"/>
                              </w:rPr>
                              <w:t>Por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14"/>
                              </w:rPr>
                              <w:t>concepto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sz w:val="14"/>
                              </w:rPr>
                              <w:t>de: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1.644001pt;margin-top:13.130005pt;width:502.9pt;height:11.9pt;mso-position-horizontal-relative:page;mso-position-vertical-relative:paragraph;z-index:-15727616;mso-wrap-distance-left:0;mso-wrap-distance-right:0" type="#_x0000_t202" id="docshape18" filled="true" fillcolor="#f1f1f1" stroked="true" strokeweight=".599980pt" strokecolor="#000000">
                <v:textbox inset="0,0,0,0">
                  <w:txbxContent>
                    <w:p>
                      <w:pPr>
                        <w:spacing w:before="24"/>
                        <w:ind w:left="2" w:right="2" w:firstLine="0"/>
                        <w:jc w:val="center"/>
                        <w:rPr>
                          <w:rFonts w:ascii="Arial"/>
                          <w:b/>
                          <w:color w:val="000000"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4"/>
                        </w:rPr>
                        <w:t>Por</w:t>
                      </w:r>
                      <w:r>
                        <w:rPr>
                          <w:rFonts w:ascii="Arial"/>
                          <w:b/>
                          <w:color w:val="000000"/>
                          <w:sz w:val="14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14"/>
                        </w:rPr>
                        <w:t>concepto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  <w:sz w:val="14"/>
                        </w:rPr>
                        <w:t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sz w:val="14"/>
                        </w:rPr>
                        <w:t>de:</w:t>
                      </w:r>
                    </w:p>
                  </w:txbxContent>
                </v:textbox>
                <v:fill type="solid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</w:pPr>
    </w:p>
    <w:tbl>
      <w:tblPr>
        <w:tblW w:w="0" w:type="auto"/>
        <w:jc w:val="left"/>
        <w:tblInd w:w="1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299"/>
        <w:gridCol w:w="905"/>
        <w:gridCol w:w="1179"/>
        <w:gridCol w:w="1675"/>
      </w:tblGrid>
      <w:tr>
        <w:trPr>
          <w:trHeight w:val="349" w:hRule="atLeast"/>
        </w:trPr>
        <w:tc>
          <w:tcPr>
            <w:tcW w:w="6299" w:type="dxa"/>
            <w:shd w:val="clear" w:color="auto" w:fill="D9D9D9"/>
          </w:tcPr>
          <w:p>
            <w:pPr>
              <w:pStyle w:val="TableParagraph"/>
              <w:spacing w:before="88"/>
              <w:ind w:left="13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DESCRIPCIÓN</w:t>
            </w:r>
          </w:p>
        </w:tc>
        <w:tc>
          <w:tcPr>
            <w:tcW w:w="905" w:type="dxa"/>
            <w:shd w:val="clear" w:color="auto" w:fill="D9D9D9"/>
          </w:tcPr>
          <w:p>
            <w:pPr>
              <w:pStyle w:val="TableParagraph"/>
              <w:spacing w:before="8"/>
              <w:ind w:left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CANT.</w:t>
            </w:r>
            <w:r>
              <w:rPr>
                <w:rFonts w:ascii="Arial"/>
                <w:b/>
                <w:spacing w:val="-9"/>
                <w:sz w:val="14"/>
              </w:rPr>
              <w:t> </w:t>
            </w:r>
            <w:r>
              <w:rPr>
                <w:rFonts w:ascii="Arial"/>
                <w:b/>
                <w:spacing w:val="-5"/>
                <w:sz w:val="14"/>
              </w:rPr>
              <w:t>DE</w:t>
            </w:r>
          </w:p>
          <w:p>
            <w:pPr>
              <w:pStyle w:val="TableParagraph"/>
              <w:spacing w:line="143" w:lineRule="exact" w:before="17"/>
              <w:ind w:left="7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SERVICIOS</w:t>
            </w:r>
          </w:p>
        </w:tc>
        <w:tc>
          <w:tcPr>
            <w:tcW w:w="1179" w:type="dxa"/>
            <w:shd w:val="clear" w:color="auto" w:fill="D9D9D9"/>
          </w:tcPr>
          <w:p>
            <w:pPr>
              <w:pStyle w:val="TableParagraph"/>
              <w:spacing w:before="8"/>
              <w:ind w:left="34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VALOR</w:t>
            </w:r>
          </w:p>
          <w:p>
            <w:pPr>
              <w:pStyle w:val="TableParagraph"/>
              <w:spacing w:line="143" w:lineRule="exact" w:before="17"/>
              <w:ind w:left="25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UNITARIO</w:t>
            </w:r>
          </w:p>
        </w:tc>
        <w:tc>
          <w:tcPr>
            <w:tcW w:w="1675" w:type="dxa"/>
            <w:shd w:val="clear" w:color="auto" w:fill="D9D9D9"/>
          </w:tcPr>
          <w:p>
            <w:pPr>
              <w:pStyle w:val="TableParagraph"/>
              <w:spacing w:before="88"/>
              <w:ind w:left="1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VALOR</w:t>
            </w:r>
            <w:r>
              <w:rPr>
                <w:rFonts w:ascii="Arial"/>
                <w:b/>
                <w:spacing w:val="-1"/>
                <w:sz w:val="14"/>
              </w:rPr>
              <w:t> </w:t>
            </w:r>
            <w:r>
              <w:rPr>
                <w:rFonts w:ascii="Arial"/>
                <w:b/>
                <w:spacing w:val="-2"/>
                <w:sz w:val="14"/>
              </w:rPr>
              <w:t>TOTAL</w:t>
            </w:r>
          </w:p>
        </w:tc>
      </w:tr>
      <w:tr>
        <w:trPr>
          <w:trHeight w:val="349" w:hRule="atLeast"/>
        </w:trPr>
        <w:tc>
          <w:tcPr>
            <w:tcW w:w="6299" w:type="dxa"/>
          </w:tcPr>
          <w:p>
            <w:pPr>
              <w:pStyle w:val="TableParagraph"/>
              <w:spacing w:before="85"/>
              <w:ind w:left="13" w:right="6"/>
              <w:jc w:val="center"/>
              <w:rPr>
                <w:sz w:val="14"/>
              </w:rPr>
            </w:pPr>
            <w:r>
              <w:rPr>
                <w:sz w:val="14"/>
              </w:rPr>
              <w:t>SERVICIOS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PROMOCIÓN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Y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PREVENCIÓN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EN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SEGURIDAD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Y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SALUD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EN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EL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TRABAJO</w:t>
            </w:r>
          </w:p>
        </w:tc>
        <w:tc>
          <w:tcPr>
            <w:tcW w:w="905" w:type="dxa"/>
          </w:tcPr>
          <w:p>
            <w:pPr>
              <w:pStyle w:val="TableParagraph"/>
              <w:spacing w:before="95"/>
              <w:ind w:left="1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1179" w:type="dxa"/>
          </w:tcPr>
          <w:p>
            <w:pPr>
              <w:pStyle w:val="TableParagraph"/>
              <w:tabs>
                <w:tab w:pos="472" w:val="left" w:leader="none"/>
              </w:tabs>
              <w:spacing w:before="95"/>
              <w:ind w:lef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$</w:t>
            </w:r>
            <w:r>
              <w:rPr>
                <w:sz w:val="14"/>
              </w:rPr>
              <w:tab/>
            </w:r>
            <w:r>
              <w:rPr>
                <w:spacing w:val="-2"/>
                <w:sz w:val="14"/>
              </w:rPr>
              <w:t>1.320.000</w:t>
            </w:r>
          </w:p>
        </w:tc>
        <w:tc>
          <w:tcPr>
            <w:tcW w:w="1675" w:type="dxa"/>
          </w:tcPr>
          <w:p>
            <w:pPr>
              <w:pStyle w:val="TableParagraph"/>
              <w:tabs>
                <w:tab w:pos="974" w:val="left" w:leader="none"/>
              </w:tabs>
              <w:spacing w:before="85"/>
              <w:ind w:left="5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$</w:t>
            </w:r>
            <w:r>
              <w:rPr>
                <w:sz w:val="14"/>
              </w:rPr>
              <w:tab/>
            </w:r>
            <w:r>
              <w:rPr>
                <w:spacing w:val="-2"/>
                <w:sz w:val="14"/>
              </w:rPr>
              <w:t>1.320.000</w:t>
            </w:r>
          </w:p>
        </w:tc>
      </w:tr>
      <w:tr>
        <w:trPr>
          <w:trHeight w:val="349" w:hRule="atLeast"/>
        </w:trPr>
        <w:tc>
          <w:tcPr>
            <w:tcW w:w="6299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5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9" w:type="dxa"/>
          </w:tcPr>
          <w:p>
            <w:pPr>
              <w:pStyle w:val="TableParagraph"/>
              <w:tabs>
                <w:tab w:pos="974" w:val="left" w:leader="none"/>
              </w:tabs>
              <w:spacing w:before="95"/>
              <w:ind w:left="5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$</w:t>
            </w:r>
            <w:r>
              <w:rPr>
                <w:sz w:val="14"/>
              </w:rPr>
              <w:tab/>
            </w:r>
            <w:r>
              <w:rPr>
                <w:spacing w:val="-10"/>
                <w:sz w:val="14"/>
              </w:rPr>
              <w:t>-</w:t>
            </w:r>
          </w:p>
        </w:tc>
        <w:tc>
          <w:tcPr>
            <w:tcW w:w="1675" w:type="dxa"/>
          </w:tcPr>
          <w:p>
            <w:pPr>
              <w:pStyle w:val="TableParagraph"/>
              <w:tabs>
                <w:tab w:pos="1472" w:val="left" w:leader="none"/>
              </w:tabs>
              <w:spacing w:before="85"/>
              <w:ind w:left="5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$</w:t>
            </w:r>
            <w:r>
              <w:rPr>
                <w:sz w:val="14"/>
              </w:rPr>
              <w:tab/>
            </w:r>
            <w:r>
              <w:rPr>
                <w:spacing w:val="-10"/>
                <w:sz w:val="14"/>
              </w:rPr>
              <w:t>-</w:t>
            </w:r>
          </w:p>
        </w:tc>
      </w:tr>
      <w:tr>
        <w:trPr>
          <w:trHeight w:val="496" w:hRule="atLeast"/>
        </w:trPr>
        <w:tc>
          <w:tcPr>
            <w:tcW w:w="8383" w:type="dxa"/>
            <w:gridSpan w:val="3"/>
            <w:tcBorders>
              <w:left w:val="nil"/>
              <w:bottom w:val="nil"/>
            </w:tcBorders>
          </w:tcPr>
          <w:p>
            <w:pPr>
              <w:pStyle w:val="TableParagraph"/>
              <w:spacing w:before="160"/>
              <w:ind w:right="668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Valor</w:t>
            </w:r>
            <w:r>
              <w:rPr>
                <w:rFonts w:ascii="Arial"/>
                <w:b/>
                <w:spacing w:val="-7"/>
                <w:sz w:val="14"/>
              </w:rPr>
              <w:t> </w:t>
            </w:r>
            <w:r>
              <w:rPr>
                <w:rFonts w:ascii="Arial"/>
                <w:b/>
                <w:spacing w:val="-2"/>
                <w:sz w:val="14"/>
              </w:rPr>
              <w:t>Total</w:t>
            </w:r>
          </w:p>
        </w:tc>
        <w:tc>
          <w:tcPr>
            <w:tcW w:w="1675" w:type="dxa"/>
            <w:shd w:val="clear" w:color="auto" w:fill="F1F1F1"/>
          </w:tcPr>
          <w:p>
            <w:pPr>
              <w:pStyle w:val="TableParagraph"/>
              <w:tabs>
                <w:tab w:pos="975" w:val="left" w:leader="none"/>
              </w:tabs>
              <w:spacing w:before="160"/>
              <w:ind w:left="5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$</w:t>
            </w:r>
            <w:r>
              <w:rPr>
                <w:rFonts w:ascii="Arial"/>
                <w:b/>
                <w:sz w:val="14"/>
              </w:rPr>
              <w:tab/>
            </w:r>
            <w:r>
              <w:rPr>
                <w:rFonts w:ascii="Arial"/>
                <w:b/>
                <w:spacing w:val="-2"/>
                <w:sz w:val="14"/>
              </w:rPr>
              <w:t>1.320.000</w:t>
            </w:r>
          </w:p>
        </w:tc>
      </w:tr>
    </w:tbl>
    <w:p>
      <w:pPr>
        <w:pStyle w:val="BodyText"/>
        <w:spacing w:before="3"/>
      </w:pPr>
    </w:p>
    <w:tbl>
      <w:tblPr>
        <w:tblW w:w="0" w:type="auto"/>
        <w:jc w:val="left"/>
        <w:tblInd w:w="1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4"/>
        <w:gridCol w:w="2389"/>
        <w:gridCol w:w="6196"/>
      </w:tblGrid>
      <w:tr>
        <w:trPr>
          <w:trHeight w:val="606" w:hRule="atLeast"/>
        </w:trPr>
        <w:tc>
          <w:tcPr>
            <w:tcW w:w="1474" w:type="dxa"/>
            <w:vMerge w:val="restart"/>
            <w:shd w:val="clear" w:color="auto" w:fill="F1F1F1"/>
          </w:tcPr>
          <w:p>
            <w:pPr>
              <w:pStyle w:val="TableParagraph"/>
              <w:rPr>
                <w:sz w:val="14"/>
              </w:rPr>
            </w:pPr>
          </w:p>
          <w:p>
            <w:pPr>
              <w:pStyle w:val="TableParagraph"/>
              <w:spacing w:before="80"/>
              <w:rPr>
                <w:sz w:val="14"/>
              </w:rPr>
            </w:pPr>
          </w:p>
          <w:p>
            <w:pPr>
              <w:pStyle w:val="TableParagraph"/>
              <w:ind w:left="33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La</w:t>
            </w:r>
            <w:r>
              <w:rPr>
                <w:rFonts w:ascii="Arial"/>
                <w:b/>
                <w:spacing w:val="-7"/>
                <w:sz w:val="14"/>
              </w:rPr>
              <w:t> </w:t>
            </w:r>
            <w:r>
              <w:rPr>
                <w:rFonts w:ascii="Arial"/>
                <w:b/>
                <w:sz w:val="14"/>
              </w:rPr>
              <w:t>suma</w:t>
            </w:r>
            <w:r>
              <w:rPr>
                <w:rFonts w:ascii="Arial"/>
                <w:b/>
                <w:spacing w:val="-6"/>
                <w:sz w:val="14"/>
              </w:rPr>
              <w:t> </w:t>
            </w:r>
            <w:r>
              <w:rPr>
                <w:rFonts w:ascii="Arial"/>
                <w:b/>
                <w:spacing w:val="-5"/>
                <w:sz w:val="14"/>
              </w:rPr>
              <w:t>de:</w:t>
            </w:r>
          </w:p>
        </w:tc>
        <w:tc>
          <w:tcPr>
            <w:tcW w:w="2389" w:type="dxa"/>
          </w:tcPr>
          <w:p>
            <w:pPr>
              <w:pStyle w:val="TableParagraph"/>
              <w:spacing w:before="51"/>
              <w:rPr>
                <w:sz w:val="14"/>
              </w:rPr>
            </w:pPr>
          </w:p>
          <w:p>
            <w:pPr>
              <w:pStyle w:val="TableParagraph"/>
              <w:ind w:left="25"/>
              <w:rPr>
                <w:sz w:val="14"/>
              </w:rPr>
            </w:pPr>
            <w:r>
              <w:rPr>
                <w:sz w:val="14"/>
              </w:rPr>
              <w:t>Valor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en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letras</w:t>
            </w:r>
          </w:p>
        </w:tc>
        <w:tc>
          <w:tcPr>
            <w:tcW w:w="6196" w:type="dxa"/>
          </w:tcPr>
          <w:p>
            <w:pPr>
              <w:pStyle w:val="TableParagraph"/>
              <w:spacing w:before="51"/>
              <w:rPr>
                <w:sz w:val="14"/>
              </w:rPr>
            </w:pPr>
          </w:p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z w:val="14"/>
              </w:rPr>
              <w:t>(UN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MILLON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TRESCIENTOS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VEINTE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MIL</w:t>
            </w:r>
            <w:r>
              <w:rPr>
                <w:spacing w:val="21"/>
                <w:sz w:val="14"/>
              </w:rPr>
              <w:t> </w:t>
            </w:r>
            <w:r>
              <w:rPr>
                <w:sz w:val="14"/>
              </w:rPr>
              <w:t>PESOS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00/100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2"/>
                <w:sz w:val="14"/>
              </w:rPr>
              <w:t>M.N.)</w:t>
            </w:r>
          </w:p>
        </w:tc>
      </w:tr>
      <w:tr>
        <w:trPr>
          <w:trHeight w:val="359" w:hRule="atLeast"/>
        </w:trPr>
        <w:tc>
          <w:tcPr>
            <w:tcW w:w="1474" w:type="dxa"/>
            <w:vMerge/>
            <w:tcBorders>
              <w:top w:val="nil"/>
            </w:tcBorders>
            <w:shd w:val="clear" w:color="auto" w:fill="F1F1F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89" w:type="dxa"/>
          </w:tcPr>
          <w:p>
            <w:pPr>
              <w:pStyle w:val="TableParagraph"/>
              <w:spacing w:before="90"/>
              <w:ind w:left="25"/>
              <w:rPr>
                <w:sz w:val="14"/>
              </w:rPr>
            </w:pPr>
            <w:r>
              <w:rPr>
                <w:sz w:val="14"/>
              </w:rPr>
              <w:t>Valor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en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número</w:t>
            </w:r>
          </w:p>
        </w:tc>
        <w:tc>
          <w:tcPr>
            <w:tcW w:w="6196" w:type="dxa"/>
          </w:tcPr>
          <w:p>
            <w:pPr>
              <w:pStyle w:val="TableParagraph"/>
              <w:tabs>
                <w:tab w:pos="5467" w:val="left" w:leader="none"/>
              </w:tabs>
              <w:spacing w:before="90"/>
              <w:ind w:left="50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$</w:t>
            </w:r>
            <w:r>
              <w:rPr>
                <w:sz w:val="14"/>
              </w:rPr>
              <w:tab/>
            </w:r>
            <w:r>
              <w:rPr>
                <w:spacing w:val="-2"/>
                <w:sz w:val="14"/>
              </w:rPr>
              <w:t>1.320.000</w:t>
            </w:r>
          </w:p>
        </w:tc>
      </w:tr>
    </w:tbl>
    <w:p>
      <w:pPr>
        <w:pStyle w:val="BodyText"/>
        <w:spacing w:before="7" w:after="1"/>
        <w:rPr>
          <w:sz w:val="14"/>
        </w:rPr>
      </w:pPr>
    </w:p>
    <w:tbl>
      <w:tblPr>
        <w:tblW w:w="0" w:type="auto"/>
        <w:jc w:val="left"/>
        <w:tblInd w:w="1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4"/>
        <w:gridCol w:w="8584"/>
      </w:tblGrid>
      <w:tr>
        <w:trPr>
          <w:trHeight w:val="285" w:hRule="atLeast"/>
        </w:trPr>
        <w:tc>
          <w:tcPr>
            <w:tcW w:w="1474" w:type="dxa"/>
            <w:vMerge w:val="restart"/>
            <w:shd w:val="clear" w:color="auto" w:fill="ECECEC"/>
          </w:tcPr>
          <w:p>
            <w:pPr>
              <w:pStyle w:val="TableParagraph"/>
              <w:spacing w:before="23"/>
              <w:rPr>
                <w:sz w:val="14"/>
              </w:rPr>
            </w:pPr>
          </w:p>
          <w:p>
            <w:pPr>
              <w:pStyle w:val="TableParagraph"/>
              <w:spacing w:line="264" w:lineRule="auto"/>
              <w:ind w:left="374" w:right="219" w:hanging="13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pacing w:val="-2"/>
                <w:sz w:val="14"/>
              </w:rPr>
              <w:t>Observaciones</w:t>
            </w:r>
            <w:r>
              <w:rPr>
                <w:rFonts w:ascii="Arial"/>
                <w:b/>
                <w:color w:val="1F1F1F"/>
                <w:spacing w:val="40"/>
                <w:sz w:val="14"/>
              </w:rPr>
              <w:t> </w:t>
            </w:r>
            <w:r>
              <w:rPr>
                <w:rFonts w:ascii="Arial"/>
                <w:b/>
                <w:color w:val="1F1F1F"/>
                <w:spacing w:val="-2"/>
                <w:sz w:val="14"/>
              </w:rPr>
              <w:t>tributarias:</w:t>
            </w:r>
          </w:p>
        </w:tc>
        <w:tc>
          <w:tcPr>
            <w:tcW w:w="8584" w:type="dxa"/>
          </w:tcPr>
          <w:p>
            <w:pPr>
              <w:pStyle w:val="TableParagraph"/>
              <w:spacing w:line="130" w:lineRule="exact"/>
              <w:ind w:right="16"/>
              <w:jc w:val="center"/>
              <w:rPr>
                <w:rFonts w:ascii="Arial" w:hAnsi="Arial"/>
                <w:b/>
                <w:i/>
                <w:sz w:val="12"/>
              </w:rPr>
            </w:pP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Utilice</w:t>
            </w:r>
            <w:r>
              <w:rPr>
                <w:rFonts w:ascii="Arial" w:hAnsi="Arial"/>
                <w:b/>
                <w:i/>
                <w:color w:val="1F1F1F"/>
                <w:spacing w:val="-3"/>
                <w:w w:val="105"/>
                <w:sz w:val="12"/>
              </w:rPr>
              <w:t> </w:t>
            </w: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este</w:t>
            </w:r>
            <w:r>
              <w:rPr>
                <w:rFonts w:ascii="Arial" w:hAnsi="Arial"/>
                <w:b/>
                <w:i/>
                <w:color w:val="1F1F1F"/>
                <w:spacing w:val="-2"/>
                <w:w w:val="105"/>
                <w:sz w:val="12"/>
              </w:rPr>
              <w:t> </w:t>
            </w: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espacio</w:t>
            </w:r>
            <w:r>
              <w:rPr>
                <w:rFonts w:ascii="Arial" w:hAnsi="Arial"/>
                <w:b/>
                <w:i/>
                <w:color w:val="1F1F1F"/>
                <w:spacing w:val="-2"/>
                <w:w w:val="105"/>
                <w:sz w:val="12"/>
              </w:rPr>
              <w:t> </w:t>
            </w: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cuando</w:t>
            </w:r>
            <w:r>
              <w:rPr>
                <w:rFonts w:ascii="Arial" w:hAnsi="Arial"/>
                <w:b/>
                <w:i/>
                <w:color w:val="1F1F1F"/>
                <w:spacing w:val="-2"/>
                <w:w w:val="105"/>
                <w:sz w:val="12"/>
              </w:rPr>
              <w:t> </w:t>
            </w: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autorice</w:t>
            </w:r>
            <w:r>
              <w:rPr>
                <w:rFonts w:ascii="Arial" w:hAnsi="Arial"/>
                <w:b/>
                <w:i/>
                <w:color w:val="1F1F1F"/>
                <w:spacing w:val="-2"/>
                <w:w w:val="105"/>
                <w:sz w:val="12"/>
              </w:rPr>
              <w:t> </w:t>
            </w: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el descuento</w:t>
            </w:r>
            <w:r>
              <w:rPr>
                <w:rFonts w:ascii="Arial" w:hAnsi="Arial"/>
                <w:b/>
                <w:i/>
                <w:color w:val="1F1F1F"/>
                <w:spacing w:val="-3"/>
                <w:w w:val="105"/>
                <w:sz w:val="12"/>
              </w:rPr>
              <w:t> </w:t>
            </w: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de</w:t>
            </w:r>
            <w:r>
              <w:rPr>
                <w:rFonts w:ascii="Arial" w:hAnsi="Arial"/>
                <w:b/>
                <w:i/>
                <w:color w:val="1F1F1F"/>
                <w:spacing w:val="-2"/>
                <w:w w:val="105"/>
                <w:sz w:val="12"/>
              </w:rPr>
              <w:t> </w:t>
            </w: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retención</w:t>
            </w:r>
            <w:r>
              <w:rPr>
                <w:rFonts w:ascii="Arial" w:hAnsi="Arial"/>
                <w:b/>
                <w:i/>
                <w:color w:val="1F1F1F"/>
                <w:spacing w:val="-2"/>
                <w:w w:val="105"/>
                <w:sz w:val="12"/>
              </w:rPr>
              <w:t> </w:t>
            </w: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en</w:t>
            </w:r>
            <w:r>
              <w:rPr>
                <w:rFonts w:ascii="Arial" w:hAnsi="Arial"/>
                <w:b/>
                <w:i/>
                <w:color w:val="1F1F1F"/>
                <w:spacing w:val="-2"/>
                <w:w w:val="105"/>
                <w:sz w:val="12"/>
              </w:rPr>
              <w:t> </w:t>
            </w: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la</w:t>
            </w:r>
            <w:r>
              <w:rPr>
                <w:rFonts w:ascii="Arial" w:hAnsi="Arial"/>
                <w:b/>
                <w:i/>
                <w:color w:val="1F1F1F"/>
                <w:spacing w:val="-2"/>
                <w:w w:val="105"/>
                <w:sz w:val="12"/>
              </w:rPr>
              <w:t> </w:t>
            </w: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fuente. Tenga</w:t>
            </w:r>
            <w:r>
              <w:rPr>
                <w:rFonts w:ascii="Arial" w:hAnsi="Arial"/>
                <w:b/>
                <w:i/>
                <w:color w:val="1F1F1F"/>
                <w:spacing w:val="-3"/>
                <w:w w:val="105"/>
                <w:sz w:val="12"/>
              </w:rPr>
              <w:t> </w:t>
            </w: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en</w:t>
            </w:r>
            <w:r>
              <w:rPr>
                <w:rFonts w:ascii="Arial" w:hAnsi="Arial"/>
                <w:b/>
                <w:i/>
                <w:color w:val="1F1F1F"/>
                <w:spacing w:val="-2"/>
                <w:w w:val="105"/>
                <w:sz w:val="12"/>
              </w:rPr>
              <w:t> </w:t>
            </w: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cuenta</w:t>
            </w:r>
            <w:r>
              <w:rPr>
                <w:rFonts w:ascii="Arial" w:hAnsi="Arial"/>
                <w:b/>
                <w:i/>
                <w:color w:val="1F1F1F"/>
                <w:spacing w:val="-2"/>
                <w:w w:val="105"/>
                <w:sz w:val="12"/>
              </w:rPr>
              <w:t> </w:t>
            </w: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que</w:t>
            </w:r>
            <w:r>
              <w:rPr>
                <w:rFonts w:ascii="Arial" w:hAnsi="Arial"/>
                <w:b/>
                <w:i/>
                <w:color w:val="1F1F1F"/>
                <w:spacing w:val="-2"/>
                <w:w w:val="105"/>
                <w:sz w:val="12"/>
              </w:rPr>
              <w:t> </w:t>
            </w: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esta</w:t>
            </w:r>
            <w:r>
              <w:rPr>
                <w:rFonts w:ascii="Arial" w:hAnsi="Arial"/>
                <w:b/>
                <w:i/>
                <w:color w:val="1F1F1F"/>
                <w:spacing w:val="-2"/>
                <w:w w:val="105"/>
                <w:sz w:val="12"/>
              </w:rPr>
              <w:t> </w:t>
            </w: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autorización</w:t>
            </w:r>
            <w:r>
              <w:rPr>
                <w:rFonts w:ascii="Arial" w:hAnsi="Arial"/>
                <w:b/>
                <w:i/>
                <w:color w:val="1F1F1F"/>
                <w:spacing w:val="-2"/>
                <w:w w:val="105"/>
                <w:sz w:val="12"/>
              </w:rPr>
              <w:t> </w:t>
            </w: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aplica,</w:t>
            </w:r>
            <w:r>
              <w:rPr>
                <w:rFonts w:ascii="Arial" w:hAnsi="Arial"/>
                <w:b/>
                <w:i/>
                <w:color w:val="1F1F1F"/>
                <w:spacing w:val="-1"/>
                <w:w w:val="105"/>
                <w:sz w:val="12"/>
              </w:rPr>
              <w:t> </w:t>
            </w:r>
            <w:r>
              <w:rPr>
                <w:rFonts w:ascii="Arial" w:hAnsi="Arial"/>
                <w:b/>
                <w:i/>
                <w:color w:val="1F1F1F"/>
                <w:w w:val="105"/>
                <w:sz w:val="12"/>
              </w:rPr>
              <w:t>en</w:t>
            </w:r>
            <w:r>
              <w:rPr>
                <w:rFonts w:ascii="Arial" w:hAnsi="Arial"/>
                <w:b/>
                <w:i/>
                <w:color w:val="1F1F1F"/>
                <w:spacing w:val="-2"/>
                <w:w w:val="105"/>
                <w:sz w:val="12"/>
              </w:rPr>
              <w:t> adelante,</w:t>
            </w:r>
          </w:p>
          <w:p>
            <w:pPr>
              <w:pStyle w:val="TableParagraph"/>
              <w:spacing w:line="115" w:lineRule="exact" w:before="20"/>
              <w:ind w:left="8" w:right="16"/>
              <w:jc w:val="center"/>
              <w:rPr>
                <w:rFonts w:ascii="Arial"/>
                <w:b/>
                <w:i/>
                <w:sz w:val="12"/>
              </w:rPr>
            </w:pPr>
            <w:r>
              <w:rPr>
                <w:rFonts w:ascii="Arial"/>
                <w:b/>
                <w:i/>
                <w:color w:val="1F1F1F"/>
                <w:w w:val="105"/>
                <w:sz w:val="12"/>
              </w:rPr>
              <w:t>conforme</w:t>
            </w:r>
            <w:r>
              <w:rPr>
                <w:rFonts w:ascii="Arial"/>
                <w:b/>
                <w:i/>
                <w:color w:val="1F1F1F"/>
                <w:spacing w:val="-1"/>
                <w:w w:val="105"/>
                <w:sz w:val="12"/>
              </w:rPr>
              <w:t> </w:t>
            </w:r>
            <w:r>
              <w:rPr>
                <w:rFonts w:ascii="Arial"/>
                <w:b/>
                <w:i/>
                <w:color w:val="1F1F1F"/>
                <w:w w:val="105"/>
                <w:sz w:val="12"/>
              </w:rPr>
              <w:t>la</w:t>
            </w:r>
            <w:r>
              <w:rPr>
                <w:rFonts w:ascii="Arial"/>
                <w:b/>
                <w:i/>
                <w:color w:val="1F1F1F"/>
                <w:spacing w:val="-1"/>
                <w:w w:val="105"/>
                <w:sz w:val="12"/>
              </w:rPr>
              <w:t> </w:t>
            </w:r>
            <w:r>
              <w:rPr>
                <w:rFonts w:ascii="Arial"/>
                <w:b/>
                <w:i/>
                <w:color w:val="1F1F1F"/>
                <w:w w:val="105"/>
                <w:sz w:val="12"/>
              </w:rPr>
              <w:t>normatividad </w:t>
            </w:r>
            <w:r>
              <w:rPr>
                <w:rFonts w:ascii="Arial"/>
                <w:b/>
                <w:i/>
                <w:color w:val="1F1F1F"/>
                <w:spacing w:val="-2"/>
                <w:w w:val="105"/>
                <w:sz w:val="12"/>
              </w:rPr>
              <w:t>vigente.</w:t>
            </w:r>
          </w:p>
        </w:tc>
      </w:tr>
      <w:tr>
        <w:trPr>
          <w:trHeight w:val="421" w:hRule="atLeast"/>
        </w:trPr>
        <w:tc>
          <w:tcPr>
            <w:tcW w:w="1474" w:type="dxa"/>
            <w:vMerge/>
            <w:tcBorders>
              <w:top w:val="nil"/>
            </w:tcBorders>
            <w:shd w:val="clear" w:color="auto" w:fill="ECECE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8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pStyle w:val="BodyText"/>
        <w:spacing w:before="77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779068</wp:posOffset>
                </wp:positionH>
                <wp:positionV relativeFrom="paragraph">
                  <wp:posOffset>210172</wp:posOffset>
                </wp:positionV>
                <wp:extent cx="6394450" cy="1525905"/>
                <wp:effectExtent l="0" t="0" r="0" b="0"/>
                <wp:wrapTopAndBottom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6394450" cy="15259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94450" h="1525905">
                              <a:moveTo>
                                <a:pt x="1940306" y="1240536"/>
                              </a:moveTo>
                              <a:lnTo>
                                <a:pt x="1306017" y="1240536"/>
                              </a:lnTo>
                              <a:lnTo>
                                <a:pt x="1306017" y="1248156"/>
                              </a:lnTo>
                              <a:lnTo>
                                <a:pt x="1940306" y="1248156"/>
                              </a:lnTo>
                              <a:lnTo>
                                <a:pt x="1940306" y="1240536"/>
                              </a:lnTo>
                              <a:close/>
                            </a:path>
                            <a:path w="6394450" h="1525905">
                              <a:moveTo>
                                <a:pt x="3578936" y="1420749"/>
                              </a:moveTo>
                              <a:lnTo>
                                <a:pt x="938733" y="1420749"/>
                              </a:lnTo>
                              <a:lnTo>
                                <a:pt x="938733" y="1428369"/>
                              </a:lnTo>
                              <a:lnTo>
                                <a:pt x="3578936" y="1428369"/>
                              </a:lnTo>
                              <a:lnTo>
                                <a:pt x="3578936" y="1420749"/>
                              </a:lnTo>
                              <a:close/>
                            </a:path>
                            <a:path w="6394450" h="1525905">
                              <a:moveTo>
                                <a:pt x="3578936" y="1008888"/>
                              </a:moveTo>
                              <a:lnTo>
                                <a:pt x="938733" y="1008888"/>
                              </a:lnTo>
                              <a:lnTo>
                                <a:pt x="938733" y="1016508"/>
                              </a:lnTo>
                              <a:lnTo>
                                <a:pt x="3578936" y="1016508"/>
                              </a:lnTo>
                              <a:lnTo>
                                <a:pt x="3578936" y="1008888"/>
                              </a:lnTo>
                              <a:close/>
                            </a:path>
                            <a:path w="6394450" h="1525905">
                              <a:moveTo>
                                <a:pt x="3578936" y="829068"/>
                              </a:moveTo>
                              <a:lnTo>
                                <a:pt x="938733" y="829068"/>
                              </a:lnTo>
                              <a:lnTo>
                                <a:pt x="938733" y="836676"/>
                              </a:lnTo>
                              <a:lnTo>
                                <a:pt x="3578936" y="836676"/>
                              </a:lnTo>
                              <a:lnTo>
                                <a:pt x="3578936" y="829068"/>
                              </a:lnTo>
                              <a:close/>
                            </a:path>
                            <a:path w="6394450" h="1525905">
                              <a:moveTo>
                                <a:pt x="3578936" y="649224"/>
                              </a:moveTo>
                              <a:lnTo>
                                <a:pt x="938733" y="649224"/>
                              </a:lnTo>
                              <a:lnTo>
                                <a:pt x="938733" y="656844"/>
                              </a:lnTo>
                              <a:lnTo>
                                <a:pt x="3578936" y="656844"/>
                              </a:lnTo>
                              <a:lnTo>
                                <a:pt x="3578936" y="649224"/>
                              </a:lnTo>
                              <a:close/>
                            </a:path>
                            <a:path w="6394450" h="1525905">
                              <a:moveTo>
                                <a:pt x="3578936" y="469404"/>
                              </a:moveTo>
                              <a:lnTo>
                                <a:pt x="938733" y="469404"/>
                              </a:lnTo>
                              <a:lnTo>
                                <a:pt x="938733" y="477012"/>
                              </a:lnTo>
                              <a:lnTo>
                                <a:pt x="3578936" y="477012"/>
                              </a:lnTo>
                              <a:lnTo>
                                <a:pt x="3578936" y="469404"/>
                              </a:lnTo>
                              <a:close/>
                            </a:path>
                            <a:path w="6394450" h="1525905">
                              <a:moveTo>
                                <a:pt x="3578936" y="289560"/>
                              </a:moveTo>
                              <a:lnTo>
                                <a:pt x="938733" y="289560"/>
                              </a:lnTo>
                              <a:lnTo>
                                <a:pt x="938733" y="297180"/>
                              </a:lnTo>
                              <a:lnTo>
                                <a:pt x="3578936" y="297180"/>
                              </a:lnTo>
                              <a:lnTo>
                                <a:pt x="3578936" y="289560"/>
                              </a:lnTo>
                              <a:close/>
                            </a:path>
                            <a:path w="6394450" h="1525905">
                              <a:moveTo>
                                <a:pt x="3578987" y="1240536"/>
                              </a:moveTo>
                              <a:lnTo>
                                <a:pt x="2455494" y="1240536"/>
                              </a:lnTo>
                              <a:lnTo>
                                <a:pt x="2455494" y="1248156"/>
                              </a:lnTo>
                              <a:lnTo>
                                <a:pt x="3578987" y="1248156"/>
                              </a:lnTo>
                              <a:lnTo>
                                <a:pt x="3578987" y="1240536"/>
                              </a:lnTo>
                              <a:close/>
                            </a:path>
                            <a:path w="6394450" h="1525905">
                              <a:moveTo>
                                <a:pt x="6266129" y="117348"/>
                              </a:moveTo>
                              <a:lnTo>
                                <a:pt x="6266002" y="117348"/>
                              </a:lnTo>
                              <a:lnTo>
                                <a:pt x="6266002" y="109728"/>
                              </a:lnTo>
                              <a:lnTo>
                                <a:pt x="4007180" y="109728"/>
                              </a:lnTo>
                              <a:lnTo>
                                <a:pt x="4007180" y="109855"/>
                              </a:lnTo>
                              <a:lnTo>
                                <a:pt x="3999560" y="109855"/>
                              </a:lnTo>
                              <a:lnTo>
                                <a:pt x="3999560" y="1428369"/>
                              </a:lnTo>
                              <a:lnTo>
                                <a:pt x="4007180" y="1428369"/>
                              </a:lnTo>
                              <a:lnTo>
                                <a:pt x="6258509" y="1428369"/>
                              </a:lnTo>
                              <a:lnTo>
                                <a:pt x="6266002" y="1428369"/>
                              </a:lnTo>
                              <a:lnTo>
                                <a:pt x="6266129" y="1428369"/>
                              </a:lnTo>
                              <a:lnTo>
                                <a:pt x="6266129" y="472516"/>
                              </a:lnTo>
                              <a:lnTo>
                                <a:pt x="6258509" y="472516"/>
                              </a:lnTo>
                              <a:lnTo>
                                <a:pt x="6258509" y="1240536"/>
                              </a:lnTo>
                              <a:lnTo>
                                <a:pt x="6258509" y="1248156"/>
                              </a:lnTo>
                              <a:lnTo>
                                <a:pt x="6258509" y="1420749"/>
                              </a:lnTo>
                              <a:lnTo>
                                <a:pt x="4007180" y="1420749"/>
                              </a:lnTo>
                              <a:lnTo>
                                <a:pt x="4007180" y="1248156"/>
                              </a:lnTo>
                              <a:lnTo>
                                <a:pt x="6258509" y="1248156"/>
                              </a:lnTo>
                              <a:lnTo>
                                <a:pt x="6258509" y="1240536"/>
                              </a:lnTo>
                              <a:lnTo>
                                <a:pt x="4007180" y="1240536"/>
                              </a:lnTo>
                              <a:lnTo>
                                <a:pt x="4007180" y="117348"/>
                              </a:lnTo>
                              <a:lnTo>
                                <a:pt x="6258509" y="117348"/>
                              </a:lnTo>
                              <a:lnTo>
                                <a:pt x="6258509" y="294132"/>
                              </a:lnTo>
                              <a:lnTo>
                                <a:pt x="6266129" y="294132"/>
                              </a:lnTo>
                              <a:lnTo>
                                <a:pt x="6266129" y="117348"/>
                              </a:lnTo>
                              <a:close/>
                            </a:path>
                            <a:path w="6394450" h="1525905">
                              <a:moveTo>
                                <a:pt x="6394132" y="7747"/>
                              </a:moveTo>
                              <a:lnTo>
                                <a:pt x="6386525" y="7747"/>
                              </a:lnTo>
                              <a:lnTo>
                                <a:pt x="6386525" y="1518285"/>
                              </a:lnTo>
                              <a:lnTo>
                                <a:pt x="7620" y="1518285"/>
                              </a:lnTo>
                              <a:lnTo>
                                <a:pt x="7620" y="7620"/>
                              </a:lnTo>
                              <a:lnTo>
                                <a:pt x="6394069" y="7620"/>
                              </a:lnTo>
                              <a:lnTo>
                                <a:pt x="6394069" y="0"/>
                              </a:lnTo>
                              <a:lnTo>
                                <a:pt x="7620" y="0"/>
                              </a:lnTo>
                              <a:lnTo>
                                <a:pt x="7620" y="127"/>
                              </a:lnTo>
                              <a:lnTo>
                                <a:pt x="0" y="127"/>
                              </a:lnTo>
                              <a:lnTo>
                                <a:pt x="0" y="1525905"/>
                              </a:lnTo>
                              <a:lnTo>
                                <a:pt x="7620" y="1525905"/>
                              </a:lnTo>
                              <a:lnTo>
                                <a:pt x="6386525" y="1525905"/>
                              </a:lnTo>
                              <a:lnTo>
                                <a:pt x="6394069" y="1525905"/>
                              </a:lnTo>
                              <a:lnTo>
                                <a:pt x="6394132" y="77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1.344002pt;margin-top:16.549019pt;width:503.5pt;height:120.15pt;mso-position-horizontal-relative:page;mso-position-vertical-relative:paragraph;z-index:-15727104;mso-wrap-distance-left:0;mso-wrap-distance-right:0" id="docshape19" coordorigin="1227,331" coordsize="10070,2403" path="m4282,2285l3284,2285,3284,2297,4282,2297,4282,2285xm6863,2568l2705,2568,2705,2580,6863,2580,6863,2568xm6863,1920l2705,1920,2705,1932,6863,1932,6863,1920xm6863,1637l2705,1637,2705,1649,6863,1649,6863,1637xm6863,1353l2705,1353,2705,1365,6863,1365,6863,1353xm6863,1070l2705,1070,2705,1082,6863,1082,6863,1070xm6863,787l2705,787,2705,799,6863,799,6863,787xm6863,2285l5094,2285,5094,2297,6863,2297,6863,2285xm11095,516l11095,516,11095,504,7537,504,7537,504,7525,504,7525,2580,7537,2580,11083,2580,11095,2580,11095,2580,11095,1075,11083,1075,11083,2285,11083,2297,11083,2568,7537,2568,7537,2297,11083,2297,11083,2285,7537,2285,7537,516,11083,516,11083,794,11095,794,11095,516xm11296,343l11284,343,11284,2722,1239,2722,1239,343,11296,343,11296,331,1239,331,1239,331,1227,331,1227,2734,1239,2734,11284,2734,11296,2734,11296,2734,11296,343xe" filled="true" fillcolor="#000000" stroked="false">
                <v:path arrowok="t"/>
                <v:fill type="solid"/>
                <w10:wrap type="topAndBottom"/>
              </v:shape>
            </w:pict>
          </mc:Fallback>
        </mc:AlternateContent>
      </w:r>
    </w:p>
    <w:sectPr>
      <w:type w:val="continuous"/>
      <w:pgSz w:w="12240" w:h="15840"/>
      <w:pgMar w:header="0" w:footer="558" w:top="1080" w:bottom="740" w:left="108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71104">
              <wp:simplePos x="0" y="0"/>
              <wp:positionH relativeFrom="page">
                <wp:posOffset>677672</wp:posOffset>
              </wp:positionH>
              <wp:positionV relativeFrom="page">
                <wp:posOffset>9564147</wp:posOffset>
              </wp:positionV>
              <wp:extent cx="6591300" cy="21526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6591300" cy="215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271" w:lineRule="auto" w:before="22"/>
                            <w:ind w:left="4753" w:right="18" w:hanging="4734"/>
                          </w:pPr>
                          <w:r>
                            <w:rPr>
                              <w:w w:val="105"/>
                            </w:rPr>
                            <w:t>Una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vez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descargado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o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impreso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este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documento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se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considerará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una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COPIA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NO</w:t>
                          </w:r>
                          <w:r>
                            <w:rPr>
                              <w:spacing w:val="-1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CONTROLADA. Asegúrese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en</w:t>
                          </w:r>
                          <w:r>
                            <w:rPr>
                              <w:spacing w:val="-5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la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Plataforma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Seguir de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la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página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hyperlink r:id="rId1">
                            <w:r>
                              <w:rPr>
                                <w:w w:val="105"/>
                              </w:rPr>
                              <w:t>www.codess.org.co</w:t>
                            </w:r>
                          </w:hyperlink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que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coincida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con</w:t>
                          </w:r>
                          <w:r>
                            <w:rPr>
                              <w:spacing w:val="-5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la</w:t>
                          </w:r>
                          <w:r>
                            <w:rPr>
                              <w:spacing w:val="40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versión</w:t>
                          </w:r>
                          <w:r>
                            <w:rPr>
                              <w:spacing w:val="-9"/>
                              <w:w w:val="105"/>
                            </w:rPr>
                            <w:t> </w:t>
                          </w:r>
                          <w:r>
                            <w:rPr>
                              <w:w w:val="105"/>
                            </w:rPr>
                            <w:t>vigente.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3.360001pt;margin-top:753.082458pt;width:519pt;height:16.95pt;mso-position-horizontal-relative:page;mso-position-vertical-relative:page;z-index:-15845376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line="271" w:lineRule="auto" w:before="22"/>
                      <w:ind w:left="4753" w:right="18" w:hanging="4734"/>
                    </w:pPr>
                    <w:r>
                      <w:rPr>
                        <w:w w:val="105"/>
                      </w:rPr>
                      <w:t>Una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vez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descargado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o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impreso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este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documento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se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considerará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una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COPIA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NO</w:t>
                    </w:r>
                    <w:r>
                      <w:rPr>
                        <w:spacing w:val="-1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CONTROLADA. Asegúrese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en</w:t>
                    </w:r>
                    <w:r>
                      <w:rPr>
                        <w:spacing w:val="-5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la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Plataforma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Seguir de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la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página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hyperlink r:id="rId1">
                      <w:r>
                        <w:rPr>
                          <w:w w:val="105"/>
                        </w:rPr>
                        <w:t>www.codess.org.co</w:t>
                      </w:r>
                    </w:hyperlink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que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coincida</w:t>
                    </w:r>
                    <w:r>
                      <w:rPr>
                        <w:spacing w:val="-2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con</w:t>
                    </w:r>
                    <w:r>
                      <w:rPr>
                        <w:spacing w:val="-5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la</w:t>
                    </w:r>
                    <w:r>
                      <w:rPr>
                        <w:spacing w:val="40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versión</w:t>
                    </w:r>
                    <w:r>
                      <w:rPr>
                        <w:spacing w:val="-9"/>
                        <w:w w:val="105"/>
                      </w:rPr>
                      <w:t> </w:t>
                    </w:r>
                    <w:r>
                      <w:rPr>
                        <w:w w:val="105"/>
                      </w:rPr>
                      <w:t>vigente.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2"/>
      <w:szCs w:val="12"/>
      <w:lang w:val="es-ES" w:eastAsia="en-US" w:bidi="ar-SA"/>
    </w:rPr>
  </w:style>
  <w:style w:styleId="Heading1" w:type="paragraph">
    <w:name w:val="Heading 1"/>
    <w:basedOn w:val="Normal"/>
    <w:uiPriority w:val="1"/>
    <w:qFormat/>
    <w:pPr>
      <w:spacing w:before="46"/>
      <w:ind w:left="180"/>
      <w:outlineLvl w:val="1"/>
    </w:pPr>
    <w:rPr>
      <w:rFonts w:ascii="Arial MT" w:hAnsi="Arial MT" w:eastAsia="Arial MT" w:cs="Arial MT"/>
      <w:sz w:val="14"/>
      <w:szCs w:val="14"/>
      <w:lang w:val="es-ES" w:eastAsia="en-US" w:bidi="ar-SA"/>
    </w:rPr>
  </w:style>
  <w:style w:styleId="Title" w:type="paragraph">
    <w:name w:val="Title"/>
    <w:basedOn w:val="Normal"/>
    <w:uiPriority w:val="1"/>
    <w:qFormat/>
    <w:pPr>
      <w:ind w:right="2"/>
      <w:jc w:val="center"/>
    </w:pPr>
    <w:rPr>
      <w:rFonts w:ascii="Arial" w:hAnsi="Arial" w:eastAsia="Arial" w:cs="Arial"/>
      <w:b/>
      <w:bCs/>
      <w:sz w:val="14"/>
      <w:szCs w:val="14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hyperlink" Target="mailto:vanesssa33@gmail.com" TargetMode="Externa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www.codess.org.co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Edilma Fontecha Mahecha</dc:creator>
  <dcterms:created xsi:type="dcterms:W3CDTF">2025-12-02T01:40:32Z</dcterms:created>
  <dcterms:modified xsi:type="dcterms:W3CDTF">2025-12-02T01:40:32Z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2025-12-01T00:00:00Z</vt:filetime>
  </property>
  <property fmtid="{D5CDD505-2E9C-101B-9397-08002B2CF9AE}" pid="3" name="Creator">
    <vt:lpwstr>Microsoft® Excel® 2013</vt:lpwstr>
  </property>
  <property fmtid="{D5CDD505-2E9C-101B-9397-08002B2CF9AE}" pid="4" name="LastSaved">
    <vt:filetime>2025-12-02T00:00:00Z</vt:filetime>
  </property>
  <property fmtid="{D5CDD505-2E9C-101B-9397-08002B2CF9AE}" pid="5" name="Producer">
    <vt:lpwstr>Microsoft® Excel® 2013</vt:lpwstr>
  </property>
</Properties>
</file>